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335" w:rsidRPr="00587FAA" w:rsidRDefault="00941335" w:rsidP="00941335">
      <w:pPr>
        <w:tabs>
          <w:tab w:val="left" w:pos="90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7FAA">
        <w:rPr>
          <w:rFonts w:ascii="Times New Roman" w:hAnsi="Times New Roman" w:cs="Times New Roman"/>
          <w:sz w:val="28"/>
          <w:szCs w:val="28"/>
        </w:rPr>
        <w:t xml:space="preserve">В связи с ростом популярности гармоник, появлением  новых исполнителей,   возникла необходимость в обогащении существующей    </w:t>
      </w:r>
      <w:r w:rsidR="00587FAA" w:rsidRPr="00587FAA">
        <w:rPr>
          <w:rFonts w:ascii="Times New Roman" w:hAnsi="Times New Roman" w:cs="Times New Roman"/>
          <w:sz w:val="28"/>
          <w:szCs w:val="28"/>
        </w:rPr>
        <w:t>методической и</w:t>
      </w:r>
      <w:r w:rsidRPr="00587FAA">
        <w:rPr>
          <w:rFonts w:ascii="Times New Roman" w:hAnsi="Times New Roman" w:cs="Times New Roman"/>
          <w:sz w:val="28"/>
          <w:szCs w:val="28"/>
        </w:rPr>
        <w:t xml:space="preserve"> нотной литературы. </w:t>
      </w:r>
    </w:p>
    <w:p w:rsidR="00587FAA" w:rsidRDefault="00AF47C8" w:rsidP="003725F1">
      <w:pPr>
        <w:jc w:val="both"/>
        <w:rPr>
          <w:rFonts w:ascii="Times New Roman" w:hAnsi="Times New Roman" w:cs="Times New Roman"/>
          <w:sz w:val="28"/>
          <w:szCs w:val="28"/>
        </w:rPr>
      </w:pPr>
      <w:r w:rsidRPr="00587FAA">
        <w:rPr>
          <w:rFonts w:ascii="Times New Roman" w:hAnsi="Times New Roman" w:cs="Times New Roman"/>
          <w:sz w:val="28"/>
          <w:szCs w:val="28"/>
        </w:rPr>
        <w:t xml:space="preserve">Самоучитель игры на двухрядной гармонике-хромке </w:t>
      </w:r>
      <w:proofErr w:type="spellStart"/>
      <w:r w:rsidR="004D72A2">
        <w:rPr>
          <w:rFonts w:ascii="Times New Roman" w:hAnsi="Times New Roman" w:cs="Times New Roman"/>
          <w:sz w:val="28"/>
          <w:szCs w:val="28"/>
        </w:rPr>
        <w:t>Р.Мухутдинова</w:t>
      </w:r>
      <w:proofErr w:type="spellEnd"/>
      <w:r w:rsidR="004D72A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D72A2">
        <w:rPr>
          <w:rFonts w:ascii="Times New Roman" w:hAnsi="Times New Roman" w:cs="Times New Roman"/>
          <w:sz w:val="28"/>
          <w:szCs w:val="28"/>
        </w:rPr>
        <w:t>Н.Мухутдиновой</w:t>
      </w:r>
      <w:proofErr w:type="spellEnd"/>
      <w:r w:rsidR="004D72A2">
        <w:rPr>
          <w:rFonts w:ascii="Times New Roman" w:hAnsi="Times New Roman" w:cs="Times New Roman"/>
          <w:sz w:val="28"/>
          <w:szCs w:val="28"/>
        </w:rPr>
        <w:t xml:space="preserve"> </w:t>
      </w:r>
      <w:r w:rsidRPr="00587FAA">
        <w:rPr>
          <w:rFonts w:ascii="Times New Roman" w:hAnsi="Times New Roman" w:cs="Times New Roman"/>
          <w:sz w:val="28"/>
          <w:szCs w:val="28"/>
        </w:rPr>
        <w:t xml:space="preserve">«Уйна, </w:t>
      </w:r>
      <w:proofErr w:type="spellStart"/>
      <w:r w:rsidRPr="00587FAA">
        <w:rPr>
          <w:rFonts w:ascii="Times New Roman" w:hAnsi="Times New Roman" w:cs="Times New Roman"/>
          <w:sz w:val="28"/>
          <w:szCs w:val="28"/>
        </w:rPr>
        <w:t>гармун</w:t>
      </w:r>
      <w:proofErr w:type="spellEnd"/>
      <w:r w:rsidRPr="00587F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FAA">
        <w:rPr>
          <w:rFonts w:ascii="Times New Roman" w:hAnsi="Times New Roman" w:cs="Times New Roman"/>
          <w:sz w:val="28"/>
          <w:szCs w:val="28"/>
        </w:rPr>
        <w:t>уйна</w:t>
      </w:r>
      <w:proofErr w:type="spellEnd"/>
      <w:r w:rsidRPr="00587FAA">
        <w:rPr>
          <w:rFonts w:ascii="Times New Roman" w:hAnsi="Times New Roman" w:cs="Times New Roman"/>
          <w:sz w:val="28"/>
          <w:szCs w:val="28"/>
        </w:rPr>
        <w:t>!» состоит из трёх частей: 1 часть – теоретическая с практическими заданиями, 2 часть – популярные песни, 3 часть – концертные композиции. Сборник состоит из</w:t>
      </w:r>
      <w:r w:rsidR="003725F1" w:rsidRPr="00587FAA">
        <w:rPr>
          <w:rFonts w:ascii="Times New Roman" w:hAnsi="Times New Roman" w:cs="Times New Roman"/>
          <w:sz w:val="28"/>
          <w:szCs w:val="28"/>
        </w:rPr>
        <w:t xml:space="preserve"> 100</w:t>
      </w:r>
      <w:r w:rsidRPr="00587FAA">
        <w:rPr>
          <w:rFonts w:ascii="Times New Roman" w:hAnsi="Times New Roman" w:cs="Times New Roman"/>
          <w:sz w:val="28"/>
          <w:szCs w:val="28"/>
        </w:rPr>
        <w:t xml:space="preserve"> татарских, башкирских народных песен и пьес композиторов, построенных  по мере  их усложнения.</w:t>
      </w:r>
    </w:p>
    <w:p w:rsidR="003725F1" w:rsidRPr="00587FAA" w:rsidRDefault="00AF47C8" w:rsidP="003725F1">
      <w:pPr>
        <w:jc w:val="both"/>
        <w:rPr>
          <w:rFonts w:ascii="Times New Roman" w:hAnsi="Times New Roman" w:cs="Times New Roman"/>
          <w:sz w:val="28"/>
          <w:szCs w:val="28"/>
        </w:rPr>
      </w:pPr>
      <w:r w:rsidRPr="00587FAA">
        <w:rPr>
          <w:rFonts w:ascii="Times New Roman" w:hAnsi="Times New Roman" w:cs="Times New Roman"/>
          <w:sz w:val="28"/>
          <w:szCs w:val="28"/>
        </w:rPr>
        <w:t xml:space="preserve"> </w:t>
      </w:r>
      <w:r w:rsidR="003725F1" w:rsidRPr="00587FAA">
        <w:rPr>
          <w:rFonts w:ascii="Times New Roman" w:hAnsi="Times New Roman" w:cs="Times New Roman"/>
          <w:sz w:val="28"/>
          <w:szCs w:val="28"/>
        </w:rPr>
        <w:t xml:space="preserve">Это учебное пособие предназначено для учащихся детских музыкальных школ и для каждого любителя, изъявившего желание научиться играть на  этом прекрасном </w:t>
      </w:r>
      <w:proofErr w:type="gramStart"/>
      <w:r w:rsidR="003725F1" w:rsidRPr="00587FAA">
        <w:rPr>
          <w:rFonts w:ascii="Times New Roman" w:hAnsi="Times New Roman" w:cs="Times New Roman"/>
          <w:sz w:val="28"/>
          <w:szCs w:val="28"/>
        </w:rPr>
        <w:t>инструменте</w:t>
      </w:r>
      <w:proofErr w:type="gramEnd"/>
      <w:r w:rsidR="003725F1" w:rsidRPr="00587FAA">
        <w:rPr>
          <w:rFonts w:ascii="Times New Roman" w:hAnsi="Times New Roman" w:cs="Times New Roman"/>
          <w:sz w:val="28"/>
          <w:szCs w:val="28"/>
        </w:rPr>
        <w:t xml:space="preserve"> как для сольного, так и для ансамблевого  исполнения.</w:t>
      </w:r>
    </w:p>
    <w:p w:rsidR="003725F1" w:rsidRPr="00587FAA" w:rsidRDefault="003725F1" w:rsidP="00AF47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7FAA">
        <w:rPr>
          <w:rFonts w:ascii="Times New Roman" w:hAnsi="Times New Roman" w:cs="Times New Roman"/>
          <w:sz w:val="28"/>
          <w:szCs w:val="28"/>
        </w:rPr>
        <w:t>Музыка обладает мощной силой эмоционального воздействия на чувства людей. Роль песен в годы войны была высока, согревала душу и приносила утешение.</w:t>
      </w:r>
      <w:r w:rsidR="00587FAA">
        <w:rPr>
          <w:rFonts w:ascii="Times New Roman" w:hAnsi="Times New Roman" w:cs="Times New Roman"/>
          <w:sz w:val="28"/>
          <w:szCs w:val="28"/>
        </w:rPr>
        <w:t xml:space="preserve"> </w:t>
      </w:r>
      <w:r w:rsidRPr="00587FAA">
        <w:rPr>
          <w:rFonts w:ascii="Times New Roman" w:hAnsi="Times New Roman" w:cs="Times New Roman"/>
          <w:sz w:val="28"/>
          <w:szCs w:val="28"/>
        </w:rPr>
        <w:t xml:space="preserve">В сборник вошли </w:t>
      </w:r>
      <w:r w:rsidR="008508B8" w:rsidRPr="00587FAA">
        <w:rPr>
          <w:rFonts w:ascii="Times New Roman" w:hAnsi="Times New Roman" w:cs="Times New Roman"/>
          <w:sz w:val="28"/>
          <w:szCs w:val="28"/>
        </w:rPr>
        <w:t xml:space="preserve">и </w:t>
      </w:r>
      <w:r w:rsidRPr="00587FAA">
        <w:rPr>
          <w:rFonts w:ascii="Times New Roman" w:hAnsi="Times New Roman" w:cs="Times New Roman"/>
          <w:sz w:val="28"/>
          <w:szCs w:val="28"/>
        </w:rPr>
        <w:t xml:space="preserve">песни времен Великой Отечественной войны. </w:t>
      </w:r>
    </w:p>
    <w:p w:rsidR="008508B8" w:rsidRPr="00587FAA" w:rsidRDefault="008508B8" w:rsidP="00AF47C8">
      <w:pPr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7FAA">
        <w:rPr>
          <w:rFonts w:ascii="Times New Roman" w:hAnsi="Times New Roman" w:cs="Times New Roman"/>
          <w:color w:val="FF0000"/>
          <w:sz w:val="28"/>
          <w:szCs w:val="28"/>
        </w:rPr>
        <w:t>(Анастасия Александровна, я не знаю, как правильно написать, чтобы соединить с мелодией)</w:t>
      </w:r>
      <w:r w:rsidR="007B1530" w:rsidRPr="00587FAA">
        <w:rPr>
          <w:rFonts w:ascii="Times New Roman" w:hAnsi="Times New Roman" w:cs="Times New Roman"/>
          <w:color w:val="FF0000"/>
          <w:sz w:val="28"/>
          <w:szCs w:val="28"/>
        </w:rPr>
        <w:t>. И возможно текст подсократить. Вы в этой области – Специалист.</w:t>
      </w:r>
    </w:p>
    <w:p w:rsidR="008508B8" w:rsidRPr="00587FAA" w:rsidRDefault="008508B8" w:rsidP="00AF47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7FAA">
        <w:rPr>
          <w:rFonts w:ascii="Times New Roman" w:hAnsi="Times New Roman" w:cs="Times New Roman"/>
          <w:sz w:val="28"/>
          <w:szCs w:val="28"/>
        </w:rPr>
        <w:t xml:space="preserve"> (Звучит татарская народная песня «Герман </w:t>
      </w:r>
      <w:r w:rsidRPr="00587FAA">
        <w:rPr>
          <w:rFonts w:ascii="Times New Roman" w:hAnsi="Times New Roman" w:cs="Times New Roman"/>
          <w:sz w:val="28"/>
          <w:szCs w:val="28"/>
          <w:lang w:val="tt-RU"/>
        </w:rPr>
        <w:t>көе</w:t>
      </w:r>
      <w:r w:rsidRPr="00587FAA">
        <w:rPr>
          <w:rFonts w:ascii="Times New Roman" w:hAnsi="Times New Roman" w:cs="Times New Roman"/>
          <w:sz w:val="28"/>
          <w:szCs w:val="28"/>
        </w:rPr>
        <w:t xml:space="preserve">» в исполнении </w:t>
      </w:r>
      <w:proofErr w:type="spellStart"/>
      <w:r w:rsidRPr="00587FAA">
        <w:rPr>
          <w:rFonts w:ascii="Times New Roman" w:hAnsi="Times New Roman" w:cs="Times New Roman"/>
          <w:sz w:val="28"/>
          <w:szCs w:val="28"/>
        </w:rPr>
        <w:t>Р.С.Мухутдинова</w:t>
      </w:r>
      <w:proofErr w:type="spellEnd"/>
      <w:r w:rsidRPr="00587FAA">
        <w:rPr>
          <w:rFonts w:ascii="Times New Roman" w:hAnsi="Times New Roman" w:cs="Times New Roman"/>
          <w:sz w:val="28"/>
          <w:szCs w:val="28"/>
        </w:rPr>
        <w:t xml:space="preserve">) </w:t>
      </w:r>
      <w:r w:rsidR="00F30B98">
        <w:rPr>
          <w:rFonts w:ascii="Times New Roman" w:hAnsi="Times New Roman" w:cs="Times New Roman"/>
          <w:sz w:val="28"/>
          <w:szCs w:val="28"/>
        </w:rPr>
        <w:t>- аудио</w:t>
      </w:r>
    </w:p>
    <w:sectPr w:rsidR="008508B8" w:rsidRPr="00587FAA" w:rsidSect="00C03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7C8"/>
    <w:rsid w:val="003725F1"/>
    <w:rsid w:val="004D72A2"/>
    <w:rsid w:val="00587FAA"/>
    <w:rsid w:val="007001E4"/>
    <w:rsid w:val="007B1530"/>
    <w:rsid w:val="008508B8"/>
    <w:rsid w:val="00941335"/>
    <w:rsid w:val="00AF47C8"/>
    <w:rsid w:val="00C03E68"/>
    <w:rsid w:val="00F30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C8"/>
    <w:pPr>
      <w:spacing w:after="0"/>
      <w:ind w:firstLine="567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Наиля</cp:lastModifiedBy>
  <cp:revision>6</cp:revision>
  <dcterms:created xsi:type="dcterms:W3CDTF">2020-04-16T11:37:00Z</dcterms:created>
  <dcterms:modified xsi:type="dcterms:W3CDTF">2020-04-16T12:12:00Z</dcterms:modified>
</cp:coreProperties>
</file>